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бюджетноеучреждение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EB321E">
        <w:rPr>
          <w:sz w:val="32"/>
          <w:szCs w:val="32"/>
        </w:rPr>
        <w:t>Монастырская основная общеобразовательная школа</w:t>
      </w:r>
      <w:r w:rsidRPr="00715D2C">
        <w:rPr>
          <w:sz w:val="32"/>
          <w:szCs w:val="32"/>
        </w:rPr>
        <w:t>»</w:t>
      </w:r>
    </w:p>
    <w:p w:rsidR="00715D2C" w:rsidRDefault="00EB321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основного общего образования</w:t>
      </w:r>
    </w:p>
    <w:p w:rsidR="00EF6FDF" w:rsidRDefault="00EB321E">
      <w:pPr>
        <w:pStyle w:val="a3"/>
        <w:spacing w:before="1"/>
        <w:ind w:left="2867" w:right="2870"/>
      </w:pPr>
      <w:r>
        <w:rPr>
          <w:color w:val="001F5F"/>
        </w:rPr>
        <w:t>(5–9 классы)</w:t>
      </w:r>
    </w:p>
    <w:p w:rsidR="00EF6FDF" w:rsidRDefault="00EB321E">
      <w:pPr>
        <w:pStyle w:val="a3"/>
      </w:pPr>
      <w:r>
        <w:rPr>
          <w:color w:val="001F5F"/>
        </w:rPr>
        <w:t>202</w:t>
      </w:r>
      <w:r w:rsidR="00F42FAF">
        <w:rPr>
          <w:color w:val="001F5F"/>
        </w:rPr>
        <w:t>4</w:t>
      </w:r>
      <w:r>
        <w:rPr>
          <w:color w:val="001F5F"/>
        </w:rPr>
        <w:t>–202</w:t>
      </w:r>
      <w:r w:rsidR="00F42FAF">
        <w:rPr>
          <w:color w:val="001F5F"/>
        </w:rPr>
        <w:t>5</w:t>
      </w:r>
      <w:r w:rsidR="00244028">
        <w:rPr>
          <w:color w:val="001F5F"/>
        </w:rPr>
        <w:t xml:space="preserve"> </w:t>
      </w:r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EB321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EB321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 к рабочей 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EB321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(ФРП)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EB32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EB321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EB32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EB321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EB32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EB321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EB321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EB321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EB321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EB32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EB321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EB321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EB32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EB32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EB321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EB321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EB321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EB321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B321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B321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B321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Обеспечение безопасности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EB321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B321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B321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EB321E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EB32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EB32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EB32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EB321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г, УМК «Мой выбор – 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EB32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EB321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Наизучениепредмета“Английскийязык”наступениосновногообщегообразованияотводится340часов:</w:t>
            </w:r>
          </w:p>
          <w:p w:rsidR="00EF6FDF" w:rsidRDefault="00EB321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EB321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EB321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EB321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EB321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EB321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EB321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EB321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EB321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EB321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EB321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EB32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EB32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EB32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EB32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EB321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EB321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EB321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EB321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EB321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EB32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EB321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EB32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EB32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EF6FDF" w:rsidRDefault="00EB32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B321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EB321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EB321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EB32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EB32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EB321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EB321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EB321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EB321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EB321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EB321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EB32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EB32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EB32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EB321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EB32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EB32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EB32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EB32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EB321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EB321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EB321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 культуры народов России</w:t>
            </w:r>
          </w:p>
          <w:p w:rsidR="00EF6FDF" w:rsidRDefault="00EB321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EB32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EB321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требованиямиФедеральногогосударственногообразовательногостандартаосновногообщегообразования(ФГОСООО)(утверждён приказомМинистерствапросвещения РоссийскойФедерации от31 мая2021 г.</w:t>
            </w:r>
          </w:p>
          <w:p w:rsidR="00EF6FDF" w:rsidRDefault="00EB321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EB321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EB321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EB321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EB321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икультурными ценностями) на микро уровне (собственная идентичность, осознанная как часть малой Родины,семьи и семейных традиций, этнической и религиозной истории, к которой принадлежит обучающийся какличность).</w:t>
            </w:r>
          </w:p>
          <w:p w:rsidR="00EF6FDF" w:rsidRDefault="00EB321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EB32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EB32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EB321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0772F7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772F7"/>
    <w:rsid w:val="00244028"/>
    <w:rsid w:val="00715D2C"/>
    <w:rsid w:val="007F62C2"/>
    <w:rsid w:val="00B71B01"/>
    <w:rsid w:val="00EB321E"/>
    <w:rsid w:val="00EF6FDF"/>
    <w:rsid w:val="00F4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2F7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772F7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772F7"/>
  </w:style>
  <w:style w:type="paragraph" w:customStyle="1" w:styleId="TableParagraph">
    <w:name w:val="Table Paragraph"/>
    <w:basedOn w:val="a"/>
    <w:uiPriority w:val="1"/>
    <w:qFormat/>
    <w:rsid w:val="000772F7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4572</Words>
  <Characters>26063</Characters>
  <Application>Microsoft Office Word</Application>
  <DocSecurity>0</DocSecurity>
  <Lines>217</Lines>
  <Paragraphs>61</Paragraphs>
  <ScaleCrop>false</ScaleCrop>
  <Company/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4</cp:revision>
  <dcterms:created xsi:type="dcterms:W3CDTF">2024-11-02T06:58:00Z</dcterms:created>
  <dcterms:modified xsi:type="dcterms:W3CDTF">2024-11-02T06:58:00Z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